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0C0AC" w14:textId="77777777" w:rsidR="006A7B41" w:rsidRPr="000B5854" w:rsidRDefault="00566349" w:rsidP="00566349">
      <w:pPr>
        <w:jc w:val="center"/>
        <w:rPr>
          <w:sz w:val="48"/>
          <w:szCs w:val="48"/>
        </w:rPr>
      </w:pPr>
      <w:r w:rsidRPr="000B5854">
        <w:rPr>
          <w:sz w:val="48"/>
          <w:szCs w:val="48"/>
        </w:rPr>
        <w:t>Mrs. Needham’s</w:t>
      </w:r>
    </w:p>
    <w:p w14:paraId="331C7B00" w14:textId="77777777" w:rsidR="00566349" w:rsidRPr="000B5854" w:rsidRDefault="00566349" w:rsidP="00566349">
      <w:pPr>
        <w:jc w:val="center"/>
        <w:rPr>
          <w:sz w:val="48"/>
          <w:szCs w:val="48"/>
        </w:rPr>
      </w:pPr>
      <w:r w:rsidRPr="000B5854">
        <w:rPr>
          <w:sz w:val="48"/>
          <w:szCs w:val="48"/>
        </w:rPr>
        <w:t>Weekly Newsletter</w:t>
      </w:r>
    </w:p>
    <w:p w14:paraId="66A773C8" w14:textId="77777777" w:rsidR="00566349" w:rsidRPr="000B5854" w:rsidRDefault="00566349" w:rsidP="00566349">
      <w:pPr>
        <w:jc w:val="center"/>
        <w:rPr>
          <w:sz w:val="48"/>
          <w:szCs w:val="48"/>
        </w:rPr>
      </w:pPr>
      <w:r w:rsidRPr="000B5854">
        <w:rPr>
          <w:sz w:val="48"/>
          <w:szCs w:val="48"/>
        </w:rPr>
        <w:t>Week of: September 12,2016</w:t>
      </w:r>
      <w:bookmarkStart w:id="0" w:name="_GoBack"/>
      <w:bookmarkEnd w:id="0"/>
    </w:p>
    <w:p w14:paraId="4111B61E" w14:textId="77777777" w:rsidR="00566349" w:rsidRDefault="00566349" w:rsidP="00566349">
      <w:pPr>
        <w:jc w:val="center"/>
      </w:pPr>
    </w:p>
    <w:p w14:paraId="5F847D68" w14:textId="77777777" w:rsidR="00566349" w:rsidRDefault="00566349" w:rsidP="00566349">
      <w:pPr>
        <w:jc w:val="center"/>
      </w:pPr>
      <w:r>
        <w:rPr>
          <w:noProof/>
        </w:rPr>
        <w:drawing>
          <wp:inline distT="0" distB="0" distL="0" distR="0" wp14:anchorId="506ED9CC" wp14:editId="47A6540E">
            <wp:extent cx="2514600" cy="2071635"/>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5433" cy="2072322"/>
                    </a:xfrm>
                    <a:prstGeom prst="rect">
                      <a:avLst/>
                    </a:prstGeom>
                    <a:noFill/>
                    <a:ln>
                      <a:noFill/>
                    </a:ln>
                  </pic:spPr>
                </pic:pic>
              </a:graphicData>
            </a:graphic>
          </wp:inline>
        </w:drawing>
      </w:r>
    </w:p>
    <w:p w14:paraId="78CBD6D2" w14:textId="77777777" w:rsidR="00566349" w:rsidRPr="00566349" w:rsidRDefault="00566349" w:rsidP="00566349"/>
    <w:p w14:paraId="3EFD208A" w14:textId="77777777" w:rsidR="00566349" w:rsidRPr="00566349" w:rsidRDefault="00566349" w:rsidP="00566349"/>
    <w:p w14:paraId="0FD6177E" w14:textId="77777777" w:rsidR="00566349" w:rsidRPr="000B5854" w:rsidRDefault="000B5854" w:rsidP="00566349">
      <w:pPr>
        <w:rPr>
          <w:color w:val="FF6600"/>
          <w:sz w:val="32"/>
          <w:szCs w:val="32"/>
        </w:rPr>
      </w:pPr>
      <w:r w:rsidRPr="000B5854">
        <w:rPr>
          <w:color w:val="FF6600"/>
          <w:sz w:val="32"/>
          <w:szCs w:val="32"/>
        </w:rPr>
        <w:t>First Grade Parent Orientation:  Tuesday, September 20, 2016 in the CL&amp;I (library) 6:00-7:00</w:t>
      </w:r>
    </w:p>
    <w:p w14:paraId="234FE995" w14:textId="77777777" w:rsidR="00566349" w:rsidRPr="000B5854" w:rsidRDefault="00566349" w:rsidP="00566349">
      <w:pPr>
        <w:tabs>
          <w:tab w:val="left" w:pos="6780"/>
        </w:tabs>
        <w:rPr>
          <w:sz w:val="28"/>
          <w:szCs w:val="28"/>
        </w:rPr>
      </w:pPr>
      <w:r w:rsidRPr="000B5854">
        <w:rPr>
          <w:sz w:val="28"/>
          <w:szCs w:val="28"/>
        </w:rPr>
        <w:tab/>
      </w:r>
    </w:p>
    <w:p w14:paraId="4BC0C46E" w14:textId="77777777" w:rsidR="00566349" w:rsidRPr="000B5854" w:rsidRDefault="00566349" w:rsidP="00566349">
      <w:pPr>
        <w:tabs>
          <w:tab w:val="left" w:pos="6780"/>
        </w:tabs>
        <w:rPr>
          <w:sz w:val="28"/>
          <w:szCs w:val="28"/>
        </w:rPr>
      </w:pPr>
      <w:r w:rsidRPr="000B5854">
        <w:rPr>
          <w:b/>
          <w:sz w:val="28"/>
          <w:szCs w:val="28"/>
          <w:u w:val="single"/>
        </w:rPr>
        <w:t>Language Arts:</w:t>
      </w:r>
      <w:r w:rsidRPr="000B5854">
        <w:rPr>
          <w:sz w:val="28"/>
          <w:szCs w:val="28"/>
        </w:rPr>
        <w:t xml:space="preserve">  I will continue giving </w:t>
      </w:r>
      <w:r w:rsidR="000B5854">
        <w:rPr>
          <w:sz w:val="28"/>
          <w:szCs w:val="28"/>
        </w:rPr>
        <w:t>the DRA reading assessment.  This</w:t>
      </w:r>
      <w:r w:rsidRPr="000B5854">
        <w:rPr>
          <w:sz w:val="28"/>
          <w:szCs w:val="28"/>
        </w:rPr>
        <w:t xml:space="preserve"> assessment helps me find the reading level of each </w:t>
      </w:r>
      <w:r w:rsidR="007E100B" w:rsidRPr="000B5854">
        <w:rPr>
          <w:sz w:val="28"/>
          <w:szCs w:val="28"/>
        </w:rPr>
        <w:t>student.</w:t>
      </w:r>
      <w:r w:rsidRPr="000B5854">
        <w:rPr>
          <w:sz w:val="28"/>
          <w:szCs w:val="28"/>
        </w:rPr>
        <w:t xml:space="preserve">   We </w:t>
      </w:r>
      <w:r w:rsidR="007E100B" w:rsidRPr="000B5854">
        <w:rPr>
          <w:sz w:val="28"/>
          <w:szCs w:val="28"/>
        </w:rPr>
        <w:t>are learning</w:t>
      </w:r>
      <w:r w:rsidRPr="000B5854">
        <w:rPr>
          <w:sz w:val="28"/>
          <w:szCs w:val="28"/>
        </w:rPr>
        <w:t xml:space="preserve"> strategies that will make us be better readers.  We are also learning about nouns and verbs.</w:t>
      </w:r>
    </w:p>
    <w:p w14:paraId="3D3C9EDB" w14:textId="77777777" w:rsidR="00566349" w:rsidRPr="000B5854" w:rsidRDefault="00566349" w:rsidP="00566349">
      <w:pPr>
        <w:tabs>
          <w:tab w:val="left" w:pos="6780"/>
        </w:tabs>
        <w:rPr>
          <w:sz w:val="28"/>
          <w:szCs w:val="28"/>
        </w:rPr>
      </w:pPr>
    </w:p>
    <w:p w14:paraId="59A70ACD" w14:textId="77777777" w:rsidR="00566349" w:rsidRPr="000B5854" w:rsidRDefault="00566349" w:rsidP="00566349">
      <w:pPr>
        <w:tabs>
          <w:tab w:val="left" w:pos="6780"/>
        </w:tabs>
        <w:rPr>
          <w:sz w:val="28"/>
          <w:szCs w:val="28"/>
        </w:rPr>
      </w:pPr>
      <w:r w:rsidRPr="000B5854">
        <w:rPr>
          <w:b/>
          <w:sz w:val="28"/>
          <w:szCs w:val="28"/>
          <w:u w:val="single"/>
        </w:rPr>
        <w:t>Math:</w:t>
      </w:r>
      <w:r w:rsidRPr="000B5854">
        <w:rPr>
          <w:sz w:val="28"/>
          <w:szCs w:val="28"/>
        </w:rPr>
        <w:t xml:space="preserve">  We will complete Topic 1, which is about addition strategies and begin Topic 2 on subtraction.  You should have noticed a math work page coming home with your student every day.  We work on this page in class and usually don’t finish it.  You can complete this page with your child if you would like for homework.  It does not need to be returned to school.  I will usually not be assigning any other math homework.</w:t>
      </w:r>
    </w:p>
    <w:p w14:paraId="7856531B" w14:textId="77777777" w:rsidR="00566349" w:rsidRPr="000B5854" w:rsidRDefault="00566349" w:rsidP="00566349">
      <w:pPr>
        <w:tabs>
          <w:tab w:val="left" w:pos="6780"/>
        </w:tabs>
        <w:rPr>
          <w:sz w:val="28"/>
          <w:szCs w:val="28"/>
        </w:rPr>
      </w:pPr>
    </w:p>
    <w:p w14:paraId="22BF1D95" w14:textId="77777777" w:rsidR="00566349" w:rsidRPr="000B5854" w:rsidRDefault="00566349" w:rsidP="00566349">
      <w:pPr>
        <w:tabs>
          <w:tab w:val="left" w:pos="6780"/>
        </w:tabs>
        <w:rPr>
          <w:sz w:val="28"/>
          <w:szCs w:val="28"/>
        </w:rPr>
      </w:pPr>
      <w:r w:rsidRPr="000B5854">
        <w:rPr>
          <w:b/>
          <w:sz w:val="28"/>
          <w:szCs w:val="28"/>
          <w:u w:val="single"/>
        </w:rPr>
        <w:t>Science:</w:t>
      </w:r>
      <w:r w:rsidRPr="000B5854">
        <w:rPr>
          <w:sz w:val="28"/>
          <w:szCs w:val="28"/>
        </w:rPr>
        <w:t xml:space="preserve">  We are learning about being good scientists and the weather!</w:t>
      </w:r>
    </w:p>
    <w:p w14:paraId="18DEB0D4" w14:textId="77777777" w:rsidR="00566349" w:rsidRPr="000B5854" w:rsidRDefault="00566349" w:rsidP="00566349">
      <w:pPr>
        <w:tabs>
          <w:tab w:val="left" w:pos="6780"/>
        </w:tabs>
        <w:rPr>
          <w:sz w:val="28"/>
          <w:szCs w:val="28"/>
        </w:rPr>
      </w:pPr>
    </w:p>
    <w:p w14:paraId="3232645F" w14:textId="77777777" w:rsidR="00566349" w:rsidRPr="000B5854" w:rsidRDefault="00566349" w:rsidP="00566349">
      <w:pPr>
        <w:tabs>
          <w:tab w:val="left" w:pos="6780"/>
        </w:tabs>
        <w:rPr>
          <w:sz w:val="28"/>
          <w:szCs w:val="28"/>
        </w:rPr>
      </w:pPr>
      <w:r w:rsidRPr="000B5854">
        <w:rPr>
          <w:b/>
          <w:sz w:val="28"/>
          <w:szCs w:val="28"/>
          <w:u w:val="single"/>
        </w:rPr>
        <w:t>Social Studies:</w:t>
      </w:r>
      <w:r w:rsidRPr="000B5854">
        <w:rPr>
          <w:sz w:val="28"/>
          <w:szCs w:val="28"/>
        </w:rPr>
        <w:t xml:space="preserve">  We are learning about the 7 Habits of Healthy Kids.  This is part of our Leader In Me program.</w:t>
      </w:r>
    </w:p>
    <w:p w14:paraId="5241628F" w14:textId="77777777" w:rsidR="00566349" w:rsidRPr="000B5854" w:rsidRDefault="00566349" w:rsidP="00566349">
      <w:pPr>
        <w:tabs>
          <w:tab w:val="left" w:pos="6780"/>
        </w:tabs>
        <w:rPr>
          <w:sz w:val="28"/>
          <w:szCs w:val="28"/>
        </w:rPr>
      </w:pPr>
    </w:p>
    <w:p w14:paraId="316EDDD1" w14:textId="77777777" w:rsidR="00566349" w:rsidRPr="000B5854" w:rsidRDefault="00566349" w:rsidP="00566349">
      <w:pPr>
        <w:tabs>
          <w:tab w:val="left" w:pos="6780"/>
        </w:tabs>
        <w:rPr>
          <w:sz w:val="28"/>
          <w:szCs w:val="28"/>
        </w:rPr>
      </w:pPr>
      <w:r w:rsidRPr="000B5854">
        <w:rPr>
          <w:sz w:val="28"/>
          <w:szCs w:val="28"/>
        </w:rPr>
        <w:lastRenderedPageBreak/>
        <w:t>Spelling words and sight words for this week will be found on the left side of the new Tiger Track that will come home on Monday!</w:t>
      </w:r>
    </w:p>
    <w:p w14:paraId="05407AEA" w14:textId="77777777" w:rsidR="000B5854" w:rsidRPr="000B5854" w:rsidRDefault="000B5854" w:rsidP="00566349">
      <w:pPr>
        <w:tabs>
          <w:tab w:val="left" w:pos="6780"/>
        </w:tabs>
        <w:rPr>
          <w:sz w:val="28"/>
          <w:szCs w:val="28"/>
        </w:rPr>
      </w:pPr>
    </w:p>
    <w:p w14:paraId="15B80A46" w14:textId="77777777" w:rsidR="000B5854" w:rsidRPr="000B5854" w:rsidRDefault="000B5854" w:rsidP="00566349">
      <w:pPr>
        <w:tabs>
          <w:tab w:val="left" w:pos="6780"/>
        </w:tabs>
        <w:rPr>
          <w:color w:val="F79646" w:themeColor="accent6"/>
          <w:sz w:val="28"/>
          <w:szCs w:val="28"/>
        </w:rPr>
      </w:pPr>
      <w:r w:rsidRPr="000B5854">
        <w:rPr>
          <w:color w:val="F79646" w:themeColor="accent6"/>
          <w:sz w:val="28"/>
          <w:szCs w:val="28"/>
        </w:rPr>
        <w:t>Please have your child bring a healthy snack and a water bottle every day.  We eat snack at about 9:30 daily.  Lunch is at 11:10.</w:t>
      </w:r>
    </w:p>
    <w:sectPr w:rsidR="000B5854" w:rsidRPr="000B5854" w:rsidSect="006A7B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49"/>
    <w:rsid w:val="000B5854"/>
    <w:rsid w:val="00566349"/>
    <w:rsid w:val="006A7B41"/>
    <w:rsid w:val="007E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16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3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3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190</Words>
  <Characters>1085</Characters>
  <Application>Microsoft Macintosh Word</Application>
  <DocSecurity>0</DocSecurity>
  <Lines>9</Lines>
  <Paragraphs>2</Paragraphs>
  <ScaleCrop>false</ScaleCrop>
  <Company>DSISD</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Needham</dc:creator>
  <cp:keywords/>
  <dc:description/>
  <cp:lastModifiedBy>Stephanie Needham</cp:lastModifiedBy>
  <cp:revision>2</cp:revision>
  <dcterms:created xsi:type="dcterms:W3CDTF">2016-09-11T23:20:00Z</dcterms:created>
  <dcterms:modified xsi:type="dcterms:W3CDTF">2016-09-11T23:48:00Z</dcterms:modified>
</cp:coreProperties>
</file>